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08" w:rsidRDefault="00D240A3">
      <w:pPr>
        <w:rPr>
          <w:sz w:val="28"/>
        </w:rPr>
      </w:pPr>
      <w:r w:rsidRPr="003B4959">
        <w:rPr>
          <w:sz w:val="28"/>
        </w:rPr>
        <w:t xml:space="preserve">   </w:t>
      </w:r>
    </w:p>
    <w:p w:rsidR="00D240A3" w:rsidRDefault="00D240A3">
      <w:pPr>
        <w:rPr>
          <w:sz w:val="40"/>
        </w:rPr>
      </w:pPr>
      <w:r w:rsidRPr="003B4959">
        <w:rPr>
          <w:sz w:val="28"/>
        </w:rPr>
        <w:t xml:space="preserve">                 </w:t>
      </w:r>
      <w:r>
        <w:rPr>
          <w:sz w:val="28"/>
        </w:rPr>
        <w:t xml:space="preserve">     </w:t>
      </w:r>
      <w:r w:rsidRPr="003B4959">
        <w:rPr>
          <w:sz w:val="28"/>
        </w:rPr>
        <w:t xml:space="preserve">     </w:t>
      </w:r>
      <w:r w:rsidRPr="00D240A3">
        <w:rPr>
          <w:sz w:val="40"/>
        </w:rPr>
        <w:t xml:space="preserve">Спальня </w:t>
      </w:r>
      <w:r>
        <w:rPr>
          <w:sz w:val="40"/>
        </w:rPr>
        <w:t xml:space="preserve"> </w:t>
      </w:r>
      <w:r w:rsidR="003C73D6">
        <w:rPr>
          <w:sz w:val="40"/>
        </w:rPr>
        <w:t>«МонаЛиза</w:t>
      </w:r>
      <w:r w:rsidRPr="00D240A3">
        <w:rPr>
          <w:sz w:val="40"/>
        </w:rPr>
        <w:t>»</w:t>
      </w:r>
    </w:p>
    <w:p w:rsidR="00D240A3" w:rsidRPr="00D240A3" w:rsidRDefault="00BC3F9A">
      <w:pPr>
        <w:rPr>
          <w:sz w:val="40"/>
        </w:rPr>
      </w:pPr>
      <w:r>
        <w:rPr>
          <w:sz w:val="40"/>
        </w:rPr>
        <w:t xml:space="preserve">       </w:t>
      </w:r>
      <w:r w:rsidR="00D240A3">
        <w:rPr>
          <w:sz w:val="40"/>
        </w:rPr>
        <w:t xml:space="preserve"> </w:t>
      </w:r>
      <w:r w:rsidR="00D240A3" w:rsidRPr="00D240A3">
        <w:rPr>
          <w:sz w:val="36"/>
        </w:rPr>
        <w:t xml:space="preserve">Схема сборки </w:t>
      </w:r>
      <w:r>
        <w:rPr>
          <w:sz w:val="36"/>
        </w:rPr>
        <w:t>тумбы прикроватной</w:t>
      </w:r>
    </w:p>
    <w:p w:rsidR="009E48A4" w:rsidRPr="003B4959" w:rsidRDefault="003B4959">
      <w:pPr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                          </w:t>
      </w:r>
      <w:r w:rsidR="00BC3F9A">
        <w:rPr>
          <w:b/>
          <w:noProof/>
          <w:sz w:val="24"/>
          <w:lang w:eastAsia="ru-RU"/>
        </w:rPr>
        <w:t xml:space="preserve">Габаритные размеры: </w:t>
      </w:r>
      <w:r w:rsidR="00BC3F9A" w:rsidRPr="00181154">
        <w:rPr>
          <w:b/>
          <w:noProof/>
          <w:sz w:val="24"/>
          <w:lang w:eastAsia="ru-RU"/>
        </w:rPr>
        <w:t>625</w:t>
      </w:r>
      <w:r w:rsidR="00BC3F9A">
        <w:rPr>
          <w:b/>
          <w:noProof/>
          <w:sz w:val="24"/>
          <w:lang w:eastAsia="ru-RU"/>
        </w:rPr>
        <w:t>х</w:t>
      </w:r>
      <w:r w:rsidR="00BC3F9A" w:rsidRPr="00181154">
        <w:rPr>
          <w:b/>
          <w:noProof/>
          <w:sz w:val="24"/>
          <w:lang w:eastAsia="ru-RU"/>
        </w:rPr>
        <w:t>470</w:t>
      </w:r>
      <w:r w:rsidR="00BC3F9A">
        <w:rPr>
          <w:b/>
          <w:noProof/>
          <w:sz w:val="24"/>
          <w:lang w:eastAsia="ru-RU"/>
        </w:rPr>
        <w:t>х610</w:t>
      </w:r>
      <w:r w:rsidRPr="003B4959">
        <w:rPr>
          <w:b/>
          <w:noProof/>
          <w:sz w:val="24"/>
          <w:lang w:eastAsia="ru-RU"/>
        </w:rPr>
        <w:t xml:space="preserve"> мм.</w:t>
      </w:r>
    </w:p>
    <w:tbl>
      <w:tblPr>
        <w:tblStyle w:val="a5"/>
        <w:tblpPr w:leftFromText="180" w:rightFromText="180" w:vertAnchor="text" w:horzAnchor="margin" w:tblpXSpec="right" w:tblpY="-43"/>
        <w:tblW w:w="0" w:type="auto"/>
        <w:tblLook w:val="04A0"/>
      </w:tblPr>
      <w:tblGrid>
        <w:gridCol w:w="620"/>
        <w:gridCol w:w="2693"/>
        <w:gridCol w:w="1522"/>
        <w:gridCol w:w="860"/>
      </w:tblGrid>
      <w:tr w:rsidR="00084F55" w:rsidTr="00084F55">
        <w:tc>
          <w:tcPr>
            <w:tcW w:w="620" w:type="dxa"/>
          </w:tcPr>
          <w:p w:rsidR="00084F55" w:rsidRPr="00A63673" w:rsidRDefault="00084F55" w:rsidP="00084F55">
            <w:pPr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</w:t>
            </w:r>
            <w:r w:rsidRPr="00A63673">
              <w:rPr>
                <w:b/>
                <w:noProof/>
                <w:lang w:eastAsia="ru-RU"/>
              </w:rPr>
              <w:t>№</w:t>
            </w:r>
          </w:p>
          <w:p w:rsidR="00084F55" w:rsidRPr="00A63673" w:rsidRDefault="00084F55" w:rsidP="00084F55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>Дет.</w:t>
            </w:r>
          </w:p>
        </w:tc>
        <w:tc>
          <w:tcPr>
            <w:tcW w:w="2693" w:type="dxa"/>
          </w:tcPr>
          <w:p w:rsidR="00084F55" w:rsidRPr="00A63673" w:rsidRDefault="00084F55" w:rsidP="00084F55">
            <w:pPr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</w:t>
            </w:r>
            <w:r w:rsidRPr="00A63673">
              <w:rPr>
                <w:b/>
                <w:noProof/>
                <w:lang w:eastAsia="ru-RU"/>
              </w:rPr>
              <w:t>Наименование</w:t>
            </w:r>
          </w:p>
          <w:p w:rsidR="00084F55" w:rsidRPr="00A63673" w:rsidRDefault="00084F55" w:rsidP="00084F55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 xml:space="preserve">                деталей</w:t>
            </w:r>
          </w:p>
        </w:tc>
        <w:tc>
          <w:tcPr>
            <w:tcW w:w="1522" w:type="dxa"/>
          </w:tcPr>
          <w:p w:rsidR="00084F55" w:rsidRPr="00A63673" w:rsidRDefault="00084F55" w:rsidP="00084F55">
            <w:pPr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</w:t>
            </w:r>
            <w:r w:rsidRPr="00A63673">
              <w:rPr>
                <w:b/>
                <w:noProof/>
                <w:lang w:eastAsia="ru-RU"/>
              </w:rPr>
              <w:t>Размер</w:t>
            </w:r>
          </w:p>
          <w:p w:rsidR="00084F55" w:rsidRPr="00A63673" w:rsidRDefault="00084F55" w:rsidP="00084F55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 xml:space="preserve">         мм.</w:t>
            </w:r>
          </w:p>
        </w:tc>
        <w:tc>
          <w:tcPr>
            <w:tcW w:w="860" w:type="dxa"/>
          </w:tcPr>
          <w:p w:rsidR="00084F55" w:rsidRPr="00A63673" w:rsidRDefault="00084F55" w:rsidP="00084F55">
            <w:pPr>
              <w:rPr>
                <w:b/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>Колво.</w:t>
            </w:r>
          </w:p>
          <w:p w:rsidR="00084F55" w:rsidRPr="00A63673" w:rsidRDefault="00084F55" w:rsidP="00084F55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 xml:space="preserve">    шт.</w:t>
            </w:r>
          </w:p>
        </w:tc>
      </w:tr>
      <w:tr w:rsidR="00084F55" w:rsidTr="00084F55">
        <w:tc>
          <w:tcPr>
            <w:tcW w:w="620" w:type="dxa"/>
          </w:tcPr>
          <w:p w:rsidR="00084F55" w:rsidRPr="00A63673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  <w:tc>
          <w:tcPr>
            <w:tcW w:w="2693" w:type="dxa"/>
          </w:tcPr>
          <w:p w:rsidR="00084F55" w:rsidRPr="00A63673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Крышка тумбы</w:t>
            </w:r>
          </w:p>
        </w:tc>
        <w:tc>
          <w:tcPr>
            <w:tcW w:w="1522" w:type="dxa"/>
          </w:tcPr>
          <w:p w:rsidR="00084F55" w:rsidRPr="00A63673" w:rsidRDefault="00084F55" w:rsidP="00084F5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625х470х22</w:t>
            </w:r>
          </w:p>
        </w:tc>
        <w:tc>
          <w:tcPr>
            <w:tcW w:w="860" w:type="dxa"/>
          </w:tcPr>
          <w:p w:rsidR="00084F55" w:rsidRPr="00A63673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084F55" w:rsidTr="00084F55">
        <w:tc>
          <w:tcPr>
            <w:tcW w:w="620" w:type="dxa"/>
          </w:tcPr>
          <w:p w:rsidR="00084F55" w:rsidRDefault="00084F55" w:rsidP="00084F55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2</w:t>
            </w:r>
          </w:p>
        </w:tc>
        <w:tc>
          <w:tcPr>
            <w:tcW w:w="2693" w:type="dxa"/>
          </w:tcPr>
          <w:p w:rsidR="00084F55" w:rsidRPr="008F0372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Дно тумбы (в сборе) </w:t>
            </w:r>
          </w:p>
        </w:tc>
        <w:tc>
          <w:tcPr>
            <w:tcW w:w="1522" w:type="dxa"/>
          </w:tcPr>
          <w:p w:rsidR="00084F55" w:rsidRPr="009E48A4" w:rsidRDefault="00084F55" w:rsidP="00084F5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675х435х140</w:t>
            </w:r>
          </w:p>
        </w:tc>
        <w:tc>
          <w:tcPr>
            <w:tcW w:w="860" w:type="dxa"/>
          </w:tcPr>
          <w:p w:rsidR="00084F55" w:rsidRPr="00A63673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084F55" w:rsidTr="00084F55">
        <w:tc>
          <w:tcPr>
            <w:tcW w:w="620" w:type="dxa"/>
          </w:tcPr>
          <w:p w:rsidR="00084F55" w:rsidRPr="009E48A4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</w:t>
            </w:r>
          </w:p>
        </w:tc>
        <w:tc>
          <w:tcPr>
            <w:tcW w:w="2693" w:type="dxa"/>
          </w:tcPr>
          <w:p w:rsidR="00084F55" w:rsidRPr="009E48A4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Бок тумбы ( в сборе)</w:t>
            </w:r>
          </w:p>
        </w:tc>
        <w:tc>
          <w:tcPr>
            <w:tcW w:w="1522" w:type="dxa"/>
          </w:tcPr>
          <w:p w:rsidR="00084F55" w:rsidRPr="009E48A4" w:rsidRDefault="00084F55" w:rsidP="00084F5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453х360х16</w:t>
            </w:r>
          </w:p>
        </w:tc>
        <w:tc>
          <w:tcPr>
            <w:tcW w:w="860" w:type="dxa"/>
          </w:tcPr>
          <w:p w:rsidR="00084F55" w:rsidRPr="009E48A4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084F55" w:rsidTr="00084F55">
        <w:tc>
          <w:tcPr>
            <w:tcW w:w="620" w:type="dxa"/>
          </w:tcPr>
          <w:p w:rsidR="00084F55" w:rsidRPr="009E48A4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  <w:tc>
          <w:tcPr>
            <w:tcW w:w="2693" w:type="dxa"/>
          </w:tcPr>
          <w:p w:rsidR="00084F55" w:rsidRPr="009E48A4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Деталь ящика</w:t>
            </w:r>
          </w:p>
        </w:tc>
        <w:tc>
          <w:tcPr>
            <w:tcW w:w="1522" w:type="dxa"/>
          </w:tcPr>
          <w:p w:rsidR="00084F55" w:rsidRPr="003B4959" w:rsidRDefault="00084F55" w:rsidP="00084F5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360х120х16</w:t>
            </w:r>
          </w:p>
        </w:tc>
        <w:tc>
          <w:tcPr>
            <w:tcW w:w="860" w:type="dxa"/>
          </w:tcPr>
          <w:p w:rsidR="00084F55" w:rsidRPr="003B4959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</w:tr>
      <w:tr w:rsidR="00084F55" w:rsidTr="00084F55">
        <w:tc>
          <w:tcPr>
            <w:tcW w:w="620" w:type="dxa"/>
          </w:tcPr>
          <w:p w:rsidR="00084F55" w:rsidRPr="003B4959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</w:t>
            </w:r>
          </w:p>
        </w:tc>
        <w:tc>
          <w:tcPr>
            <w:tcW w:w="2693" w:type="dxa"/>
          </w:tcPr>
          <w:p w:rsidR="00084F55" w:rsidRPr="003B4959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Деталь ящика</w:t>
            </w:r>
          </w:p>
        </w:tc>
        <w:tc>
          <w:tcPr>
            <w:tcW w:w="1522" w:type="dxa"/>
          </w:tcPr>
          <w:p w:rsidR="00084F55" w:rsidRPr="003B4959" w:rsidRDefault="00084F55" w:rsidP="00084F5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350х120х16</w:t>
            </w:r>
          </w:p>
        </w:tc>
        <w:tc>
          <w:tcPr>
            <w:tcW w:w="860" w:type="dxa"/>
          </w:tcPr>
          <w:p w:rsidR="00084F55" w:rsidRPr="003B4959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084F55" w:rsidTr="00084F55">
        <w:tc>
          <w:tcPr>
            <w:tcW w:w="620" w:type="dxa"/>
          </w:tcPr>
          <w:p w:rsidR="00084F55" w:rsidRPr="003B4959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</w:t>
            </w:r>
          </w:p>
        </w:tc>
        <w:tc>
          <w:tcPr>
            <w:tcW w:w="2693" w:type="dxa"/>
          </w:tcPr>
          <w:p w:rsidR="00084F55" w:rsidRPr="003B4959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Накладка</w:t>
            </w:r>
          </w:p>
        </w:tc>
        <w:tc>
          <w:tcPr>
            <w:tcW w:w="1522" w:type="dxa"/>
          </w:tcPr>
          <w:p w:rsidR="00084F55" w:rsidRPr="003B4959" w:rsidRDefault="00084F55" w:rsidP="00084F5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410х148х16</w:t>
            </w:r>
          </w:p>
        </w:tc>
        <w:tc>
          <w:tcPr>
            <w:tcW w:w="860" w:type="dxa"/>
          </w:tcPr>
          <w:p w:rsidR="00084F55" w:rsidRPr="003B4959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084F55" w:rsidTr="00084F55">
        <w:tc>
          <w:tcPr>
            <w:tcW w:w="620" w:type="dxa"/>
          </w:tcPr>
          <w:p w:rsidR="00084F55" w:rsidRPr="003B4959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</w:t>
            </w:r>
          </w:p>
        </w:tc>
        <w:tc>
          <w:tcPr>
            <w:tcW w:w="2693" w:type="dxa"/>
          </w:tcPr>
          <w:p w:rsidR="00084F55" w:rsidRPr="003B4959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Дно ящика</w:t>
            </w:r>
          </w:p>
        </w:tc>
        <w:tc>
          <w:tcPr>
            <w:tcW w:w="1522" w:type="dxa"/>
          </w:tcPr>
          <w:p w:rsidR="00084F55" w:rsidRPr="003B4959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363х378х3</w:t>
            </w:r>
          </w:p>
        </w:tc>
        <w:tc>
          <w:tcPr>
            <w:tcW w:w="860" w:type="dxa"/>
          </w:tcPr>
          <w:p w:rsidR="00084F55" w:rsidRPr="003B4959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</w:t>
            </w:r>
          </w:p>
        </w:tc>
      </w:tr>
      <w:tr w:rsidR="00084F55" w:rsidTr="00084F55">
        <w:tc>
          <w:tcPr>
            <w:tcW w:w="620" w:type="dxa"/>
          </w:tcPr>
          <w:p w:rsidR="00084F55" w:rsidRPr="003B4959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</w:t>
            </w:r>
          </w:p>
        </w:tc>
        <w:tc>
          <w:tcPr>
            <w:tcW w:w="2693" w:type="dxa"/>
          </w:tcPr>
          <w:p w:rsidR="00084F55" w:rsidRPr="003B4959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Деталь ящика</w:t>
            </w:r>
          </w:p>
        </w:tc>
        <w:tc>
          <w:tcPr>
            <w:tcW w:w="1522" w:type="dxa"/>
          </w:tcPr>
          <w:p w:rsidR="00084F55" w:rsidRPr="003B4959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360х100х16</w:t>
            </w:r>
          </w:p>
        </w:tc>
        <w:tc>
          <w:tcPr>
            <w:tcW w:w="860" w:type="dxa"/>
          </w:tcPr>
          <w:p w:rsidR="00084F55" w:rsidRPr="003B4959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084F55" w:rsidTr="00084F55">
        <w:tc>
          <w:tcPr>
            <w:tcW w:w="620" w:type="dxa"/>
          </w:tcPr>
          <w:p w:rsidR="00084F55" w:rsidRPr="003B4959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</w:t>
            </w:r>
          </w:p>
        </w:tc>
        <w:tc>
          <w:tcPr>
            <w:tcW w:w="2693" w:type="dxa"/>
          </w:tcPr>
          <w:p w:rsidR="00084F55" w:rsidRPr="003B4959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Деталь ящика</w:t>
            </w:r>
          </w:p>
        </w:tc>
        <w:tc>
          <w:tcPr>
            <w:tcW w:w="1522" w:type="dxa"/>
          </w:tcPr>
          <w:p w:rsidR="00084F55" w:rsidRPr="003B4959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350х100х16</w:t>
            </w:r>
          </w:p>
        </w:tc>
        <w:tc>
          <w:tcPr>
            <w:tcW w:w="860" w:type="dxa"/>
          </w:tcPr>
          <w:p w:rsidR="00084F55" w:rsidRPr="003B4959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084F55" w:rsidTr="00084F55">
        <w:tc>
          <w:tcPr>
            <w:tcW w:w="620" w:type="dxa"/>
          </w:tcPr>
          <w:p w:rsidR="00084F55" w:rsidRPr="003B4959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</w:t>
            </w:r>
          </w:p>
        </w:tc>
        <w:tc>
          <w:tcPr>
            <w:tcW w:w="2693" w:type="dxa"/>
          </w:tcPr>
          <w:p w:rsidR="00084F55" w:rsidRPr="003B4959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Накладка</w:t>
            </w:r>
          </w:p>
        </w:tc>
        <w:tc>
          <w:tcPr>
            <w:tcW w:w="1522" w:type="dxa"/>
          </w:tcPr>
          <w:p w:rsidR="00084F55" w:rsidRPr="003B4959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410х120х16</w:t>
            </w:r>
          </w:p>
        </w:tc>
        <w:tc>
          <w:tcPr>
            <w:tcW w:w="860" w:type="dxa"/>
          </w:tcPr>
          <w:p w:rsidR="00084F55" w:rsidRPr="003B4959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084F55" w:rsidTr="00084F55">
        <w:tc>
          <w:tcPr>
            <w:tcW w:w="620" w:type="dxa"/>
          </w:tcPr>
          <w:p w:rsidR="00084F55" w:rsidRPr="003B4959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11</w:t>
            </w:r>
          </w:p>
        </w:tc>
        <w:tc>
          <w:tcPr>
            <w:tcW w:w="2693" w:type="dxa"/>
          </w:tcPr>
          <w:p w:rsidR="00084F55" w:rsidRPr="003B4959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Задняя стенка</w:t>
            </w:r>
          </w:p>
        </w:tc>
        <w:tc>
          <w:tcPr>
            <w:tcW w:w="1522" w:type="dxa"/>
          </w:tcPr>
          <w:p w:rsidR="00084F55" w:rsidRPr="003B4959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479х469х3</w:t>
            </w:r>
          </w:p>
        </w:tc>
        <w:tc>
          <w:tcPr>
            <w:tcW w:w="860" w:type="dxa"/>
          </w:tcPr>
          <w:p w:rsidR="00084F55" w:rsidRPr="003B4959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084F55" w:rsidTr="00084F55">
        <w:tc>
          <w:tcPr>
            <w:tcW w:w="620" w:type="dxa"/>
          </w:tcPr>
          <w:p w:rsidR="00084F55" w:rsidRPr="003B4959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12</w:t>
            </w:r>
          </w:p>
        </w:tc>
        <w:tc>
          <w:tcPr>
            <w:tcW w:w="2693" w:type="dxa"/>
          </w:tcPr>
          <w:p w:rsidR="00084F55" w:rsidRPr="003B4959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Горизонталь (декор.)</w:t>
            </w:r>
          </w:p>
        </w:tc>
        <w:tc>
          <w:tcPr>
            <w:tcW w:w="1522" w:type="dxa"/>
          </w:tcPr>
          <w:p w:rsidR="00084F55" w:rsidRPr="003B4959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415х120х16</w:t>
            </w:r>
          </w:p>
        </w:tc>
        <w:tc>
          <w:tcPr>
            <w:tcW w:w="860" w:type="dxa"/>
          </w:tcPr>
          <w:p w:rsidR="00084F55" w:rsidRPr="003B4959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084F55" w:rsidTr="00084F55">
        <w:tc>
          <w:tcPr>
            <w:tcW w:w="620" w:type="dxa"/>
          </w:tcPr>
          <w:p w:rsidR="00084F55" w:rsidRDefault="00084F55" w:rsidP="00084F55">
            <w:pPr>
              <w:jc w:val="center"/>
              <w:rPr>
                <w:noProof/>
                <w:lang w:eastAsia="ru-RU"/>
              </w:rPr>
            </w:pPr>
          </w:p>
          <w:p w:rsidR="00084F55" w:rsidRPr="009E0AEB" w:rsidRDefault="00084F55" w:rsidP="00084F55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693" w:type="dxa"/>
          </w:tcPr>
          <w:p w:rsidR="00084F55" w:rsidRDefault="00084F55" w:rsidP="00084F55">
            <w:pPr>
              <w:jc w:val="center"/>
              <w:rPr>
                <w:noProof/>
                <w:lang w:val="en-US" w:eastAsia="ru-RU"/>
              </w:rPr>
            </w:pPr>
          </w:p>
        </w:tc>
        <w:tc>
          <w:tcPr>
            <w:tcW w:w="1522" w:type="dxa"/>
          </w:tcPr>
          <w:p w:rsidR="00084F55" w:rsidRDefault="00084F55" w:rsidP="00084F55">
            <w:pPr>
              <w:rPr>
                <w:noProof/>
                <w:lang w:val="en-US" w:eastAsia="ru-RU"/>
              </w:rPr>
            </w:pPr>
          </w:p>
        </w:tc>
        <w:tc>
          <w:tcPr>
            <w:tcW w:w="860" w:type="dxa"/>
          </w:tcPr>
          <w:p w:rsidR="00084F55" w:rsidRDefault="00084F55" w:rsidP="00084F55">
            <w:pPr>
              <w:jc w:val="center"/>
              <w:rPr>
                <w:noProof/>
                <w:lang w:val="en-US" w:eastAsia="ru-RU"/>
              </w:rPr>
            </w:pPr>
          </w:p>
        </w:tc>
      </w:tr>
      <w:tr w:rsidR="00084F55" w:rsidTr="00084F55">
        <w:tc>
          <w:tcPr>
            <w:tcW w:w="620" w:type="dxa"/>
          </w:tcPr>
          <w:p w:rsidR="00084F55" w:rsidRDefault="00084F55" w:rsidP="00084F55">
            <w:pPr>
              <w:jc w:val="center"/>
              <w:rPr>
                <w:noProof/>
                <w:lang w:val="en-US" w:eastAsia="ru-RU"/>
              </w:rPr>
            </w:pPr>
          </w:p>
        </w:tc>
        <w:tc>
          <w:tcPr>
            <w:tcW w:w="2693" w:type="dxa"/>
          </w:tcPr>
          <w:p w:rsidR="00084F55" w:rsidRPr="009E0AEB" w:rsidRDefault="00084F55" w:rsidP="00084F55">
            <w:pPr>
              <w:jc w:val="center"/>
              <w:rPr>
                <w:b/>
                <w:noProof/>
                <w:lang w:eastAsia="ru-RU"/>
              </w:rPr>
            </w:pPr>
            <w:r w:rsidRPr="009E0AEB">
              <w:rPr>
                <w:b/>
                <w:noProof/>
                <w:lang w:eastAsia="ru-RU"/>
              </w:rPr>
              <w:t>Сборочная фурнитура</w:t>
            </w:r>
          </w:p>
        </w:tc>
        <w:tc>
          <w:tcPr>
            <w:tcW w:w="1522" w:type="dxa"/>
          </w:tcPr>
          <w:p w:rsidR="00084F55" w:rsidRDefault="00084F55" w:rsidP="00084F55">
            <w:pPr>
              <w:rPr>
                <w:noProof/>
                <w:lang w:val="en-US" w:eastAsia="ru-RU"/>
              </w:rPr>
            </w:pPr>
          </w:p>
        </w:tc>
        <w:tc>
          <w:tcPr>
            <w:tcW w:w="860" w:type="dxa"/>
          </w:tcPr>
          <w:p w:rsidR="00084F55" w:rsidRDefault="00084F55" w:rsidP="00084F55">
            <w:pPr>
              <w:jc w:val="center"/>
              <w:rPr>
                <w:noProof/>
                <w:lang w:val="en-US" w:eastAsia="ru-RU"/>
              </w:rPr>
            </w:pPr>
          </w:p>
        </w:tc>
      </w:tr>
      <w:tr w:rsidR="00084F55" w:rsidTr="00084F55">
        <w:tc>
          <w:tcPr>
            <w:tcW w:w="620" w:type="dxa"/>
          </w:tcPr>
          <w:p w:rsidR="00084F55" w:rsidRPr="009E0AEB" w:rsidRDefault="00740AD3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13</w:t>
            </w:r>
          </w:p>
        </w:tc>
        <w:tc>
          <w:tcPr>
            <w:tcW w:w="2693" w:type="dxa"/>
          </w:tcPr>
          <w:p w:rsidR="00084F55" w:rsidRPr="009E0AEB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Стяжка эксцентриковая</w:t>
            </w:r>
          </w:p>
        </w:tc>
        <w:tc>
          <w:tcPr>
            <w:tcW w:w="1522" w:type="dxa"/>
          </w:tcPr>
          <w:p w:rsidR="00084F55" w:rsidRDefault="00084F55" w:rsidP="00084F55">
            <w:pPr>
              <w:rPr>
                <w:noProof/>
                <w:lang w:val="en-US" w:eastAsia="ru-RU"/>
              </w:rPr>
            </w:pPr>
          </w:p>
        </w:tc>
        <w:tc>
          <w:tcPr>
            <w:tcW w:w="860" w:type="dxa"/>
          </w:tcPr>
          <w:p w:rsidR="00084F55" w:rsidRPr="006E6D97" w:rsidRDefault="000D3DE9" w:rsidP="00084F55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16</w:t>
            </w:r>
          </w:p>
        </w:tc>
      </w:tr>
      <w:tr w:rsidR="00084F55" w:rsidTr="00084F55">
        <w:tc>
          <w:tcPr>
            <w:tcW w:w="620" w:type="dxa"/>
          </w:tcPr>
          <w:p w:rsidR="00084F55" w:rsidRPr="009E0AEB" w:rsidRDefault="00740AD3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14</w:t>
            </w:r>
          </w:p>
        </w:tc>
        <w:tc>
          <w:tcPr>
            <w:tcW w:w="2693" w:type="dxa"/>
          </w:tcPr>
          <w:p w:rsidR="00084F55" w:rsidRPr="009E0AEB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Евровинт</w:t>
            </w:r>
          </w:p>
        </w:tc>
        <w:tc>
          <w:tcPr>
            <w:tcW w:w="1522" w:type="dxa"/>
          </w:tcPr>
          <w:p w:rsidR="00084F55" w:rsidRDefault="00084F55" w:rsidP="00084F55">
            <w:pPr>
              <w:rPr>
                <w:noProof/>
                <w:lang w:val="en-US" w:eastAsia="ru-RU"/>
              </w:rPr>
            </w:pPr>
          </w:p>
        </w:tc>
        <w:tc>
          <w:tcPr>
            <w:tcW w:w="860" w:type="dxa"/>
          </w:tcPr>
          <w:p w:rsidR="00084F55" w:rsidRPr="006E6D97" w:rsidRDefault="006E6D97" w:rsidP="00084F55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6</w:t>
            </w:r>
          </w:p>
        </w:tc>
      </w:tr>
      <w:tr w:rsidR="00084F55" w:rsidTr="00084F55">
        <w:tc>
          <w:tcPr>
            <w:tcW w:w="620" w:type="dxa"/>
          </w:tcPr>
          <w:p w:rsidR="00084F55" w:rsidRPr="00DA02FF" w:rsidRDefault="00740AD3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</w:t>
            </w:r>
          </w:p>
        </w:tc>
        <w:tc>
          <w:tcPr>
            <w:tcW w:w="2693" w:type="dxa"/>
          </w:tcPr>
          <w:p w:rsidR="00084F55" w:rsidRPr="00DA02FF" w:rsidRDefault="00084F55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Шкант</w:t>
            </w:r>
          </w:p>
        </w:tc>
        <w:tc>
          <w:tcPr>
            <w:tcW w:w="1522" w:type="dxa"/>
          </w:tcPr>
          <w:p w:rsidR="00084F55" w:rsidRDefault="00084F55" w:rsidP="00084F55">
            <w:pPr>
              <w:rPr>
                <w:noProof/>
                <w:lang w:val="en-US" w:eastAsia="ru-RU"/>
              </w:rPr>
            </w:pPr>
          </w:p>
        </w:tc>
        <w:tc>
          <w:tcPr>
            <w:tcW w:w="860" w:type="dxa"/>
          </w:tcPr>
          <w:p w:rsidR="00084F55" w:rsidRPr="006E6D97" w:rsidRDefault="006E6D97" w:rsidP="00084F55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22</w:t>
            </w:r>
          </w:p>
        </w:tc>
      </w:tr>
      <w:tr w:rsidR="00084F55" w:rsidTr="00084F55">
        <w:tc>
          <w:tcPr>
            <w:tcW w:w="620" w:type="dxa"/>
          </w:tcPr>
          <w:p w:rsidR="00084F55" w:rsidRPr="00740AD3" w:rsidRDefault="00740AD3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16</w:t>
            </w:r>
          </w:p>
        </w:tc>
        <w:tc>
          <w:tcPr>
            <w:tcW w:w="2693" w:type="dxa"/>
          </w:tcPr>
          <w:p w:rsidR="00084F55" w:rsidRPr="000D3DE9" w:rsidRDefault="00740AD3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Направляющие</w:t>
            </w:r>
            <w:r w:rsidR="000D3DE9">
              <w:rPr>
                <w:noProof/>
                <w:lang w:val="en-US" w:eastAsia="ru-RU"/>
              </w:rPr>
              <w:t xml:space="preserve"> </w:t>
            </w:r>
            <w:r w:rsidR="000D3DE9">
              <w:rPr>
                <w:noProof/>
                <w:lang w:eastAsia="ru-RU"/>
              </w:rPr>
              <w:t>(комп.)</w:t>
            </w:r>
          </w:p>
        </w:tc>
        <w:tc>
          <w:tcPr>
            <w:tcW w:w="1522" w:type="dxa"/>
          </w:tcPr>
          <w:p w:rsidR="00084F55" w:rsidRPr="00740AD3" w:rsidRDefault="008A224E" w:rsidP="00084F55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L=3</w:t>
            </w:r>
            <w:r>
              <w:rPr>
                <w:noProof/>
                <w:lang w:eastAsia="ru-RU"/>
              </w:rPr>
              <w:t>0</w:t>
            </w:r>
            <w:r w:rsidR="00740AD3">
              <w:rPr>
                <w:noProof/>
                <w:lang w:val="en-US" w:eastAsia="ru-RU"/>
              </w:rPr>
              <w:t>0</w:t>
            </w:r>
          </w:p>
        </w:tc>
        <w:tc>
          <w:tcPr>
            <w:tcW w:w="860" w:type="dxa"/>
          </w:tcPr>
          <w:p w:rsidR="00084F55" w:rsidRPr="00F967B0" w:rsidRDefault="008A224E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</w:t>
            </w:r>
          </w:p>
        </w:tc>
      </w:tr>
      <w:tr w:rsidR="00084F55" w:rsidTr="00084F55">
        <w:tc>
          <w:tcPr>
            <w:tcW w:w="620" w:type="dxa"/>
          </w:tcPr>
          <w:p w:rsidR="00084F55" w:rsidRPr="00F967B0" w:rsidRDefault="00740AD3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17</w:t>
            </w:r>
          </w:p>
        </w:tc>
        <w:tc>
          <w:tcPr>
            <w:tcW w:w="2693" w:type="dxa"/>
          </w:tcPr>
          <w:p w:rsidR="00084F55" w:rsidRPr="00F967B0" w:rsidRDefault="00E215CA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Ручка кнопка</w:t>
            </w:r>
          </w:p>
        </w:tc>
        <w:tc>
          <w:tcPr>
            <w:tcW w:w="1522" w:type="dxa"/>
          </w:tcPr>
          <w:p w:rsidR="00084F55" w:rsidRPr="00F967B0" w:rsidRDefault="00084F55" w:rsidP="00084F55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860" w:type="dxa"/>
          </w:tcPr>
          <w:p w:rsidR="00084F55" w:rsidRPr="00F967B0" w:rsidRDefault="00E215CA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084F55" w:rsidTr="00084F55">
        <w:tc>
          <w:tcPr>
            <w:tcW w:w="620" w:type="dxa"/>
          </w:tcPr>
          <w:p w:rsidR="00084F55" w:rsidRPr="00E215CA" w:rsidRDefault="00E215CA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18</w:t>
            </w:r>
          </w:p>
        </w:tc>
        <w:tc>
          <w:tcPr>
            <w:tcW w:w="2693" w:type="dxa"/>
          </w:tcPr>
          <w:p w:rsidR="00084F55" w:rsidRPr="00E215CA" w:rsidRDefault="00E215CA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Ручка скоба</w:t>
            </w:r>
          </w:p>
        </w:tc>
        <w:tc>
          <w:tcPr>
            <w:tcW w:w="1522" w:type="dxa"/>
          </w:tcPr>
          <w:p w:rsidR="00084F55" w:rsidRDefault="00084F55" w:rsidP="00084F55">
            <w:pPr>
              <w:jc w:val="center"/>
              <w:rPr>
                <w:noProof/>
                <w:lang w:val="en-US" w:eastAsia="ru-RU"/>
              </w:rPr>
            </w:pPr>
          </w:p>
        </w:tc>
        <w:tc>
          <w:tcPr>
            <w:tcW w:w="860" w:type="dxa"/>
          </w:tcPr>
          <w:p w:rsidR="00084F55" w:rsidRPr="00451C58" w:rsidRDefault="00451C58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084F55" w:rsidTr="00084F55">
        <w:tc>
          <w:tcPr>
            <w:tcW w:w="620" w:type="dxa"/>
          </w:tcPr>
          <w:p w:rsidR="00084F55" w:rsidRPr="00451C58" w:rsidRDefault="00451C58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19</w:t>
            </w:r>
          </w:p>
        </w:tc>
        <w:tc>
          <w:tcPr>
            <w:tcW w:w="2693" w:type="dxa"/>
          </w:tcPr>
          <w:p w:rsidR="00084F55" w:rsidRPr="00451C58" w:rsidRDefault="00451C58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Саморез</w:t>
            </w:r>
          </w:p>
        </w:tc>
        <w:tc>
          <w:tcPr>
            <w:tcW w:w="1522" w:type="dxa"/>
          </w:tcPr>
          <w:p w:rsidR="00084F55" w:rsidRPr="00451C58" w:rsidRDefault="00451C58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3,5х16</w:t>
            </w:r>
          </w:p>
        </w:tc>
        <w:tc>
          <w:tcPr>
            <w:tcW w:w="860" w:type="dxa"/>
          </w:tcPr>
          <w:p w:rsidR="00084F55" w:rsidRPr="00451C58" w:rsidRDefault="00451C58" w:rsidP="00084F5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27</w:t>
            </w:r>
          </w:p>
        </w:tc>
      </w:tr>
    </w:tbl>
    <w:p w:rsidR="009E48A4" w:rsidRPr="003B4959" w:rsidRDefault="009E48A4">
      <w:pPr>
        <w:rPr>
          <w:noProof/>
          <w:lang w:eastAsia="ru-RU"/>
        </w:rPr>
      </w:pPr>
    </w:p>
    <w:p w:rsidR="00A63673" w:rsidRDefault="00BC3F9A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076825" cy="4199732"/>
            <wp:effectExtent l="19050" t="0" r="9525" b="0"/>
            <wp:docPr id="2" name="Рисунок 1" descr="C:\Documents and Settings\Марина\Рабочий стол\ту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\Рабочий стол\ту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780" cy="4197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673" w:rsidRPr="00A63673" w:rsidRDefault="00A63673">
      <w:pPr>
        <w:rPr>
          <w:lang w:val="en-US"/>
        </w:rPr>
      </w:pPr>
    </w:p>
    <w:sectPr w:rsidR="00A63673" w:rsidRPr="00A63673" w:rsidSect="00916551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673"/>
    <w:rsid w:val="0006211E"/>
    <w:rsid w:val="00084F55"/>
    <w:rsid w:val="000D3DE9"/>
    <w:rsid w:val="00181154"/>
    <w:rsid w:val="003546AB"/>
    <w:rsid w:val="003B4959"/>
    <w:rsid w:val="003C73D6"/>
    <w:rsid w:val="00451C58"/>
    <w:rsid w:val="00497C69"/>
    <w:rsid w:val="004B110F"/>
    <w:rsid w:val="005B69DF"/>
    <w:rsid w:val="006E6D97"/>
    <w:rsid w:val="006F2D4A"/>
    <w:rsid w:val="00730FAF"/>
    <w:rsid w:val="00740AD3"/>
    <w:rsid w:val="008A0BAA"/>
    <w:rsid w:val="008A224E"/>
    <w:rsid w:val="008F0372"/>
    <w:rsid w:val="00916551"/>
    <w:rsid w:val="009B6E44"/>
    <w:rsid w:val="009D543A"/>
    <w:rsid w:val="009E0AEB"/>
    <w:rsid w:val="009E48A4"/>
    <w:rsid w:val="00A17DE2"/>
    <w:rsid w:val="00A63673"/>
    <w:rsid w:val="00B15FAA"/>
    <w:rsid w:val="00B84C3E"/>
    <w:rsid w:val="00BC3F9A"/>
    <w:rsid w:val="00C42B4D"/>
    <w:rsid w:val="00CA716D"/>
    <w:rsid w:val="00D17B08"/>
    <w:rsid w:val="00D240A3"/>
    <w:rsid w:val="00DA02FF"/>
    <w:rsid w:val="00DD5005"/>
    <w:rsid w:val="00E215CA"/>
    <w:rsid w:val="00E87A4C"/>
    <w:rsid w:val="00F967B0"/>
    <w:rsid w:val="00FE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6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3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14</cp:revision>
  <dcterms:created xsi:type="dcterms:W3CDTF">2013-05-23T11:16:00Z</dcterms:created>
  <dcterms:modified xsi:type="dcterms:W3CDTF">2013-05-25T07:26:00Z</dcterms:modified>
</cp:coreProperties>
</file>